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685">
        <w:rPr>
          <w:rFonts w:ascii="Times New Roman" w:hAnsi="Times New Roman" w:cs="Times New Roman"/>
          <w:b/>
          <w:sz w:val="24"/>
          <w:szCs w:val="24"/>
        </w:rPr>
        <w:t>Отбор на предоставление субсидий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1685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Белебеевский район Республики Башкортостан объявляет о проведении </w:t>
      </w:r>
      <w:r w:rsidRPr="009D1685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4D29F8">
        <w:rPr>
          <w:rFonts w:ascii="Times New Roman" w:hAnsi="Times New Roman" w:cs="Times New Roman"/>
          <w:b/>
          <w:sz w:val="24"/>
          <w:szCs w:val="24"/>
        </w:rPr>
        <w:t>17</w:t>
      </w:r>
      <w:r w:rsidR="00C36C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529F">
        <w:rPr>
          <w:rFonts w:ascii="Times New Roman" w:hAnsi="Times New Roman" w:cs="Times New Roman"/>
          <w:b/>
          <w:sz w:val="24"/>
          <w:szCs w:val="24"/>
        </w:rPr>
        <w:t>июля</w:t>
      </w:r>
      <w:r w:rsidRPr="009D168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42F0B">
        <w:rPr>
          <w:rFonts w:ascii="Times New Roman" w:hAnsi="Times New Roman" w:cs="Times New Roman"/>
          <w:b/>
          <w:sz w:val="24"/>
          <w:szCs w:val="24"/>
        </w:rPr>
        <w:t>6</w:t>
      </w:r>
      <w:r w:rsidRPr="009D1685">
        <w:rPr>
          <w:rFonts w:ascii="Times New Roman" w:hAnsi="Times New Roman" w:cs="Times New Roman"/>
          <w:b/>
          <w:sz w:val="24"/>
          <w:szCs w:val="24"/>
        </w:rPr>
        <w:t xml:space="preserve"> года по </w:t>
      </w:r>
      <w:r w:rsidR="004D29F8">
        <w:rPr>
          <w:rFonts w:ascii="Times New Roman" w:hAnsi="Times New Roman" w:cs="Times New Roman"/>
          <w:b/>
          <w:sz w:val="24"/>
          <w:szCs w:val="24"/>
        </w:rPr>
        <w:t>31</w:t>
      </w:r>
      <w:r w:rsidRPr="009D16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529F">
        <w:rPr>
          <w:rFonts w:ascii="Times New Roman" w:hAnsi="Times New Roman" w:cs="Times New Roman"/>
          <w:b/>
          <w:sz w:val="24"/>
          <w:szCs w:val="24"/>
        </w:rPr>
        <w:t>июля</w:t>
      </w:r>
      <w:r w:rsidRPr="009D168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42F0B">
        <w:rPr>
          <w:rFonts w:ascii="Times New Roman" w:hAnsi="Times New Roman" w:cs="Times New Roman"/>
          <w:b/>
          <w:sz w:val="24"/>
          <w:szCs w:val="24"/>
        </w:rPr>
        <w:t>6</w:t>
      </w:r>
      <w:r w:rsidRPr="009D1685">
        <w:rPr>
          <w:rFonts w:ascii="Times New Roman" w:hAnsi="Times New Roman" w:cs="Times New Roman"/>
          <w:b/>
          <w:sz w:val="24"/>
          <w:szCs w:val="24"/>
        </w:rPr>
        <w:t xml:space="preserve"> года (включительно)</w:t>
      </w:r>
      <w:r w:rsidRPr="009D1685">
        <w:rPr>
          <w:rFonts w:ascii="Times New Roman" w:hAnsi="Times New Roman" w:cs="Times New Roman"/>
          <w:sz w:val="24"/>
          <w:szCs w:val="24"/>
        </w:rPr>
        <w:t xml:space="preserve"> отбора на предоставления субсидий некоммерческим организациям, не являющимся государственными (муниципальными) учреждениями, осуществляющим социально значимую деятельность на территории муниципального района Белебеевский район Республики Башкортостан, в соответствии с Порядком предоставления субсидий некоммерческим организациям, не являющимся государственными (муниципальными) учреждениями, осуществляющим социально значимую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 xml:space="preserve">деятельность на территории муниципального района Белебеевский район Республики Башкортостан, направленную на оказание поддержки лицам, проходящим военную службу в Вооруженных Силах Российской Федерации по контракту, а также содействия в привлечении лиц к заключению контракта о прохождении военной службы в Вооруженных Силах Российской Федерации, утвержденного постановлением  Администрации муниципального района Белебеевский район Республики Башкортостан от 28 марта 2025 года № 261 </w:t>
      </w:r>
      <w:r>
        <w:rPr>
          <w:rFonts w:ascii="Times New Roman" w:hAnsi="Times New Roman" w:cs="Times New Roman"/>
          <w:sz w:val="24"/>
          <w:szCs w:val="24"/>
        </w:rPr>
        <w:t xml:space="preserve">(с изменениями) </w:t>
      </w:r>
      <w:r w:rsidRPr="009D1685">
        <w:rPr>
          <w:rFonts w:ascii="Times New Roman" w:hAnsi="Times New Roman" w:cs="Times New Roman"/>
          <w:sz w:val="24"/>
          <w:szCs w:val="24"/>
        </w:rPr>
        <w:t>(далее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Порядок).</w:t>
      </w:r>
      <w:proofErr w:type="gramEnd"/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Дата начала при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D1685">
        <w:rPr>
          <w:rFonts w:ascii="Times New Roman" w:hAnsi="Times New Roman" w:cs="Times New Roman"/>
          <w:sz w:val="24"/>
          <w:szCs w:val="24"/>
        </w:rPr>
        <w:t xml:space="preserve">ма заявок: </w:t>
      </w:r>
      <w:r w:rsidR="004D29F8" w:rsidRPr="00987885">
        <w:rPr>
          <w:rFonts w:ascii="Times New Roman" w:hAnsi="Times New Roman" w:cs="Times New Roman"/>
          <w:b/>
          <w:sz w:val="24"/>
          <w:szCs w:val="24"/>
        </w:rPr>
        <w:t>17</w:t>
      </w:r>
      <w:r w:rsidR="00C36CA5" w:rsidRPr="00C36C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529F">
        <w:rPr>
          <w:rFonts w:ascii="Times New Roman" w:hAnsi="Times New Roman" w:cs="Times New Roman"/>
          <w:b/>
          <w:sz w:val="24"/>
          <w:szCs w:val="24"/>
        </w:rPr>
        <w:t>июля</w:t>
      </w:r>
      <w:r w:rsidRPr="009D168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42F0B">
        <w:rPr>
          <w:rFonts w:ascii="Times New Roman" w:hAnsi="Times New Roman" w:cs="Times New Roman"/>
          <w:b/>
          <w:sz w:val="24"/>
          <w:szCs w:val="24"/>
        </w:rPr>
        <w:t>6</w:t>
      </w:r>
      <w:r w:rsidRPr="009D168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Дата окончания при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D1685">
        <w:rPr>
          <w:rFonts w:ascii="Times New Roman" w:hAnsi="Times New Roman" w:cs="Times New Roman"/>
          <w:sz w:val="24"/>
          <w:szCs w:val="24"/>
        </w:rPr>
        <w:t xml:space="preserve">ма заявок: </w:t>
      </w:r>
      <w:r w:rsidR="004D29F8" w:rsidRPr="004D29F8">
        <w:rPr>
          <w:rFonts w:ascii="Times New Roman" w:hAnsi="Times New Roman" w:cs="Times New Roman"/>
          <w:b/>
          <w:sz w:val="24"/>
          <w:szCs w:val="24"/>
        </w:rPr>
        <w:t>31</w:t>
      </w:r>
      <w:r w:rsidR="00C7529F" w:rsidRPr="00C7529F">
        <w:rPr>
          <w:rFonts w:ascii="Times New Roman" w:hAnsi="Times New Roman" w:cs="Times New Roman"/>
          <w:b/>
          <w:sz w:val="24"/>
          <w:szCs w:val="24"/>
        </w:rPr>
        <w:t xml:space="preserve"> июля</w:t>
      </w:r>
      <w:r w:rsidRPr="009D168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42F0B">
        <w:rPr>
          <w:rFonts w:ascii="Times New Roman" w:hAnsi="Times New Roman" w:cs="Times New Roman"/>
          <w:b/>
          <w:sz w:val="24"/>
          <w:szCs w:val="24"/>
        </w:rPr>
        <w:t>6</w:t>
      </w:r>
      <w:r w:rsidRPr="009D168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Отбор получателей субсидий осуществляется Администрацией муниципального района Белебеевский район Республики Башкортостан (далее – Администрация), ул. Красная, 116,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>елебей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>, Россия, 452000,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>: adm45@bashkortostan.ru.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Результатами предоставления субсидий являются: количество лиц, заключивших контракт о прохождении военной службы в Вооруженных Силах Российской Федерации через военный комиссариат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>елебей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Белебеевского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Ермекеевского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районов Республики Башкортостан с </w:t>
      </w:r>
      <w:r w:rsidRPr="000A2CCE">
        <w:rPr>
          <w:rFonts w:ascii="Times New Roman" w:hAnsi="Times New Roman" w:cs="Times New Roman"/>
          <w:b/>
          <w:sz w:val="24"/>
          <w:szCs w:val="24"/>
        </w:rPr>
        <w:t>01</w:t>
      </w:r>
      <w:r w:rsidR="006A2641" w:rsidRPr="000A2CCE">
        <w:rPr>
          <w:rFonts w:ascii="Times New Roman" w:hAnsi="Times New Roman" w:cs="Times New Roman"/>
          <w:b/>
          <w:sz w:val="24"/>
          <w:szCs w:val="24"/>
        </w:rPr>
        <w:t> </w:t>
      </w:r>
      <w:r w:rsidR="00442F0B" w:rsidRPr="000A2CCE">
        <w:rPr>
          <w:rFonts w:ascii="Times New Roman" w:hAnsi="Times New Roman" w:cs="Times New Roman"/>
          <w:b/>
          <w:sz w:val="24"/>
          <w:szCs w:val="24"/>
        </w:rPr>
        <w:t>января</w:t>
      </w:r>
      <w:r w:rsidRPr="000A2CC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42F0B" w:rsidRPr="000A2CCE">
        <w:rPr>
          <w:rFonts w:ascii="Times New Roman" w:hAnsi="Times New Roman" w:cs="Times New Roman"/>
          <w:b/>
          <w:sz w:val="24"/>
          <w:szCs w:val="24"/>
        </w:rPr>
        <w:t>6</w:t>
      </w:r>
      <w:r w:rsidRPr="000A2CCE">
        <w:rPr>
          <w:rFonts w:ascii="Times New Roman" w:hAnsi="Times New Roman" w:cs="Times New Roman"/>
          <w:b/>
          <w:sz w:val="24"/>
          <w:szCs w:val="24"/>
        </w:rPr>
        <w:t xml:space="preserve"> года по 31 декабря 202</w:t>
      </w:r>
      <w:r w:rsidR="00442F0B" w:rsidRPr="000A2CCE">
        <w:rPr>
          <w:rFonts w:ascii="Times New Roman" w:hAnsi="Times New Roman" w:cs="Times New Roman"/>
          <w:b/>
          <w:sz w:val="24"/>
          <w:szCs w:val="24"/>
        </w:rPr>
        <w:t>6</w:t>
      </w:r>
      <w:r w:rsidRPr="000A2CCE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9D1685">
        <w:rPr>
          <w:rFonts w:ascii="Times New Roman" w:hAnsi="Times New Roman" w:cs="Times New Roman"/>
          <w:sz w:val="24"/>
          <w:szCs w:val="24"/>
        </w:rPr>
        <w:t xml:space="preserve"> включительно (далее - Субсидия).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Значение результата предоставления Субсидии указывается Администрацией 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в соглашении о предоставлении Субсидии на основании представленных получателем Субсидии документов в соответствии с пунктом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 xml:space="preserve"> 2.7 Порядка.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 Отбор получателей Субсидий обеспечивается с использованием официального сайта муниципального района Белебеевский район Республики Башкортостан в информационно-телекоммуникационной сети Интернет https://belebey-mr.ru в соответствии с требованиями к ней статьи 78.5 Бюджетного кодекса Российской Федерации.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Взаимодействие Администрации с участниками отбора получателей Субсидий осуществляется с использованием документов в электронной форме.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Категориями и (или) критериями отбора получателей Субсидий являются: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1)</w:t>
      </w:r>
      <w:r w:rsidR="00353706">
        <w:rPr>
          <w:rFonts w:ascii="Times New Roman" w:hAnsi="Times New Roman" w:cs="Times New Roman"/>
          <w:sz w:val="24"/>
          <w:szCs w:val="24"/>
        </w:rPr>
        <w:t> </w:t>
      </w:r>
      <w:r w:rsidRPr="009D1685">
        <w:rPr>
          <w:rFonts w:ascii="Times New Roman" w:hAnsi="Times New Roman" w:cs="Times New Roman"/>
          <w:sz w:val="24"/>
          <w:szCs w:val="24"/>
        </w:rPr>
        <w:t>осуществление участником отбора социально значимой деятельности на территории муниципального района Белебеевский район Республики Башкортостан по направлению, предусмотренному пунктом 1.1 Порядка;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2)</w:t>
      </w:r>
      <w:r w:rsidR="00353706">
        <w:rPr>
          <w:rFonts w:ascii="Times New Roman" w:hAnsi="Times New Roman" w:cs="Times New Roman"/>
          <w:sz w:val="24"/>
          <w:szCs w:val="24"/>
        </w:rPr>
        <w:t> </w:t>
      </w:r>
      <w:r w:rsidRPr="009D1685">
        <w:rPr>
          <w:rFonts w:ascii="Times New Roman" w:hAnsi="Times New Roman" w:cs="Times New Roman"/>
          <w:sz w:val="24"/>
          <w:szCs w:val="24"/>
        </w:rPr>
        <w:t>соответствие участника отбора на дату не ранее первого числа месяца, предшествующего месяцу, в котором направлена заявка на предоставление Субсидии, следующим требованиям: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а)</w:t>
      </w:r>
      <w:r w:rsidR="00353706">
        <w:rPr>
          <w:rFonts w:ascii="Times New Roman" w:hAnsi="Times New Roman" w:cs="Times New Roman"/>
          <w:sz w:val="24"/>
          <w:szCs w:val="24"/>
        </w:rPr>
        <w:t> </w:t>
      </w:r>
      <w:r w:rsidRPr="009D1685">
        <w:rPr>
          <w:rFonts w:ascii="Times New Roman" w:hAnsi="Times New Roman" w:cs="Times New Roman"/>
          <w:sz w:val="24"/>
          <w:szCs w:val="24"/>
        </w:rPr>
        <w:t>отсутствие у участника отбора просроченной задолженности по возврату в бюджет муниципального района Белебеевский район Республики Башкортостан иных субсидий, бюджетных инвестиций, а также иной просроченной (неурегулированной) задолженности по денежным обязательствам перед бюджетом муниципального района Белебеевский район Республики Башкортостан;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1685">
        <w:rPr>
          <w:rFonts w:ascii="Times New Roman" w:hAnsi="Times New Roman" w:cs="Times New Roman"/>
          <w:sz w:val="24"/>
          <w:szCs w:val="24"/>
        </w:rPr>
        <w:t>б) участник отбора не должен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 xml:space="preserve"> офшорных компаний в совокупности превышает 25% (если иное не предусмотрено законодательством Российской Федерации);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в)</w:t>
      </w:r>
      <w:r w:rsidR="00353706">
        <w:rPr>
          <w:rFonts w:ascii="Times New Roman" w:hAnsi="Times New Roman" w:cs="Times New Roman"/>
          <w:sz w:val="24"/>
          <w:szCs w:val="24"/>
        </w:rPr>
        <w:t> </w:t>
      </w:r>
      <w:r w:rsidRPr="009D1685">
        <w:rPr>
          <w:rFonts w:ascii="Times New Roman" w:hAnsi="Times New Roman" w:cs="Times New Roman"/>
          <w:sz w:val="24"/>
          <w:szCs w:val="24"/>
        </w:rPr>
        <w:t>участник отбора не должен получать в текущем финансовом году средства из бюджета муниципального района Белебеевский район Республики Башкортостан на основании иных муниципальных правовых актов муниципального района Белебеевский район Республики Башкортостан на цели, установленные Порядком;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г)</w:t>
      </w:r>
      <w:r w:rsidR="007A140D">
        <w:rPr>
          <w:rFonts w:ascii="Times New Roman" w:hAnsi="Times New Roman" w:cs="Times New Roman"/>
          <w:sz w:val="24"/>
          <w:szCs w:val="24"/>
        </w:rPr>
        <w:t> </w:t>
      </w:r>
      <w:r w:rsidRPr="009D1685">
        <w:rPr>
          <w:rFonts w:ascii="Times New Roman" w:hAnsi="Times New Roman" w:cs="Times New Roman"/>
          <w:sz w:val="24"/>
          <w:szCs w:val="24"/>
        </w:rPr>
        <w:t>участник отбора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1685">
        <w:rPr>
          <w:rFonts w:ascii="Times New Roman" w:hAnsi="Times New Roman" w:cs="Times New Roman"/>
          <w:sz w:val="24"/>
          <w:szCs w:val="24"/>
        </w:rPr>
        <w:t>д)</w:t>
      </w:r>
      <w:r w:rsidR="00353706">
        <w:rPr>
          <w:rFonts w:ascii="Times New Roman" w:hAnsi="Times New Roman" w:cs="Times New Roman"/>
          <w:sz w:val="24"/>
          <w:szCs w:val="24"/>
        </w:rPr>
        <w:t> </w:t>
      </w:r>
      <w:r w:rsidRPr="009D1685">
        <w:rPr>
          <w:rFonts w:ascii="Times New Roman" w:hAnsi="Times New Roman" w:cs="Times New Roman"/>
          <w:sz w:val="24"/>
          <w:szCs w:val="24"/>
        </w:rPr>
        <w:t>участник отбора не должен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е)</w:t>
      </w:r>
      <w:r w:rsidR="002E2EFC">
        <w:rPr>
          <w:rFonts w:ascii="Times New Roman" w:hAnsi="Times New Roman" w:cs="Times New Roman"/>
          <w:sz w:val="24"/>
          <w:szCs w:val="24"/>
        </w:rPr>
        <w:t> </w:t>
      </w:r>
      <w:r w:rsidRPr="009D1685">
        <w:rPr>
          <w:rFonts w:ascii="Times New Roman" w:hAnsi="Times New Roman" w:cs="Times New Roman"/>
          <w:sz w:val="24"/>
          <w:szCs w:val="24"/>
        </w:rPr>
        <w:t>участник отбора не должен являться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В целях участия в отборе получателей Субсидий участник отбора представляет заявку на предоставление Субсидии, составленную по форме согласно приложению № 1 к Порядку.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К заявке на предоставление Субсидии прилагаются следующие документы: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1) выписка из Единого государственного реестра юридических лиц или копия такой выписки, полученная не ранее первого числа месяца, предшествующего месяцу, в котором направлена заявка на предоставление Субсидии. В случае непредставления участником отбора документа, указанного в настоящем подпункте, Администрация использует сведения, полученные с 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интернет-сервиса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 xml:space="preserve"> «Предоставление сведений из ЕГРЮЛ/ЕГРИП в электронном виде» на официальном сайте Федеральной налоговой службы в информационно-телекоммуникационной сети Интернет;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2) копии учредительных документов участника отбора;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3) копии документов о государственной регистрации юридического лица;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lastRenderedPageBreak/>
        <w:t>4) копия документа, подтверждающего полномочия руководителя участника отбора;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5)</w:t>
      </w:r>
      <w:r w:rsidR="00353706">
        <w:rPr>
          <w:rFonts w:ascii="Times New Roman" w:hAnsi="Times New Roman" w:cs="Times New Roman"/>
          <w:sz w:val="24"/>
          <w:szCs w:val="24"/>
        </w:rPr>
        <w:t> </w:t>
      </w:r>
      <w:r w:rsidRPr="009D1685">
        <w:rPr>
          <w:rFonts w:ascii="Times New Roman" w:hAnsi="Times New Roman" w:cs="Times New Roman"/>
          <w:sz w:val="24"/>
          <w:szCs w:val="24"/>
        </w:rPr>
        <w:t>справка, подписанная участником отбора, о соблюдении требований, предусмотренных подпунктом 2 пункта 2.6 Порядка, по состоянию на дату не ранее первого числа месяца, предшествующего месяцу, в котором направлена заявка на участие в отборе;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6)</w:t>
      </w:r>
      <w:r w:rsidR="00353706">
        <w:rPr>
          <w:rFonts w:ascii="Times New Roman" w:hAnsi="Times New Roman" w:cs="Times New Roman"/>
          <w:sz w:val="24"/>
          <w:szCs w:val="24"/>
        </w:rPr>
        <w:t> </w:t>
      </w:r>
      <w:r w:rsidRPr="009D1685">
        <w:rPr>
          <w:rFonts w:ascii="Times New Roman" w:hAnsi="Times New Roman" w:cs="Times New Roman"/>
          <w:sz w:val="24"/>
          <w:szCs w:val="24"/>
        </w:rPr>
        <w:t>гарантийное письмо участника отбора о соблюдении требований, предусмотренных подпунктом 2 пункта 2.6 Порядка, по состоянию на дату рассмотрения заявки на предоставление Субсидии и дату заключения соглашения о предоставлении Субсидии;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7) копия заключенного участником отбора агентского договора (договора пожертвования) и (или) копия заявления гражданина Российской Федерации, оказавшего содействие в привлечении лиц к заключению контракта о прохождении военной службы в Вооруженных Силах Российской Федерации через военный комиссариат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>елебей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Белебеевского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Ермекеевского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районов Республики Башкортостан </w:t>
      </w:r>
      <w:bookmarkStart w:id="0" w:name="_Hlk220921600"/>
      <w:r w:rsidRPr="00353706">
        <w:rPr>
          <w:rFonts w:ascii="Times New Roman" w:hAnsi="Times New Roman" w:cs="Times New Roman"/>
          <w:b/>
          <w:sz w:val="24"/>
          <w:szCs w:val="24"/>
        </w:rPr>
        <w:t xml:space="preserve">с 01 </w:t>
      </w:r>
      <w:r w:rsidR="00353706" w:rsidRPr="00353706">
        <w:rPr>
          <w:rFonts w:ascii="Times New Roman" w:hAnsi="Times New Roman" w:cs="Times New Roman"/>
          <w:b/>
          <w:sz w:val="24"/>
          <w:szCs w:val="24"/>
        </w:rPr>
        <w:t>января</w:t>
      </w:r>
      <w:r w:rsidRPr="0035370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53706" w:rsidRPr="00353706">
        <w:rPr>
          <w:rFonts w:ascii="Times New Roman" w:hAnsi="Times New Roman" w:cs="Times New Roman"/>
          <w:b/>
          <w:sz w:val="24"/>
          <w:szCs w:val="24"/>
        </w:rPr>
        <w:t>6</w:t>
      </w:r>
      <w:r w:rsidRPr="00353706">
        <w:rPr>
          <w:rFonts w:ascii="Times New Roman" w:hAnsi="Times New Roman" w:cs="Times New Roman"/>
          <w:b/>
          <w:sz w:val="24"/>
          <w:szCs w:val="24"/>
        </w:rPr>
        <w:t xml:space="preserve"> года по 31 декабря 202</w:t>
      </w:r>
      <w:r w:rsidR="00353706" w:rsidRPr="00353706">
        <w:rPr>
          <w:rFonts w:ascii="Times New Roman" w:hAnsi="Times New Roman" w:cs="Times New Roman"/>
          <w:b/>
          <w:sz w:val="24"/>
          <w:szCs w:val="24"/>
        </w:rPr>
        <w:t>6</w:t>
      </w:r>
      <w:r w:rsidRPr="00353706">
        <w:rPr>
          <w:rFonts w:ascii="Times New Roman" w:hAnsi="Times New Roman" w:cs="Times New Roman"/>
          <w:b/>
          <w:sz w:val="24"/>
          <w:szCs w:val="24"/>
        </w:rPr>
        <w:t xml:space="preserve"> года включительно</w:t>
      </w:r>
      <w:bookmarkEnd w:id="0"/>
      <w:r w:rsidRPr="009D1685">
        <w:rPr>
          <w:rFonts w:ascii="Times New Roman" w:hAnsi="Times New Roman" w:cs="Times New Roman"/>
          <w:sz w:val="24"/>
          <w:szCs w:val="24"/>
        </w:rPr>
        <w:t>.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8)</w:t>
      </w:r>
      <w:r w:rsidR="007A140D">
        <w:rPr>
          <w:rFonts w:ascii="Times New Roman" w:hAnsi="Times New Roman" w:cs="Times New Roman"/>
          <w:sz w:val="24"/>
          <w:szCs w:val="24"/>
        </w:rPr>
        <w:t> </w:t>
      </w:r>
      <w:r w:rsidRPr="009D1685">
        <w:rPr>
          <w:rFonts w:ascii="Times New Roman" w:hAnsi="Times New Roman" w:cs="Times New Roman"/>
          <w:sz w:val="24"/>
          <w:szCs w:val="24"/>
        </w:rPr>
        <w:t xml:space="preserve">смета расходов на оказание содействия в привлечении лиц к заключению контракта о прохождении военной службы в Вооруженных Силах Российской Федерации через военный комиссариат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>елебей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Белебеевского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Ермекеевского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районов Республики Башкортостан </w:t>
      </w:r>
      <w:r w:rsidR="00353706" w:rsidRPr="00353706">
        <w:rPr>
          <w:rFonts w:ascii="Times New Roman" w:hAnsi="Times New Roman" w:cs="Times New Roman"/>
          <w:b/>
          <w:sz w:val="24"/>
          <w:szCs w:val="24"/>
        </w:rPr>
        <w:t>с 01 января 2026 года по 31 декабря 2026 года включительно</w:t>
      </w:r>
      <w:r w:rsidRPr="009D1685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</w:t>
      </w:r>
      <w:r w:rsidR="008B7103">
        <w:rPr>
          <w:rFonts w:ascii="Times New Roman" w:hAnsi="Times New Roman" w:cs="Times New Roman"/>
          <w:sz w:val="24"/>
          <w:szCs w:val="24"/>
        </w:rPr>
        <w:t> </w:t>
      </w:r>
      <w:r w:rsidRPr="009D1685">
        <w:rPr>
          <w:rFonts w:ascii="Times New Roman" w:hAnsi="Times New Roman" w:cs="Times New Roman"/>
          <w:sz w:val="24"/>
          <w:szCs w:val="24"/>
        </w:rPr>
        <w:t>2 к Порядку.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60C9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Запрашиваемый размер Субсидий, указываемый участником отбора в заявке, определяется в размере 100% от суммы затрат, указанной в смете расходов на оказание содействия в привлечении лиц к заключению контракта о прохождении военной службы в Вооруженных Силах Российской Федерации через военный комиссариат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>елебей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Белебеевского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Ермекеевского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районов Республики Башкортостан </w:t>
      </w:r>
      <w:r w:rsidR="00353706" w:rsidRPr="00353706">
        <w:rPr>
          <w:rFonts w:ascii="Times New Roman" w:hAnsi="Times New Roman" w:cs="Times New Roman"/>
          <w:b/>
          <w:sz w:val="24"/>
          <w:szCs w:val="24"/>
        </w:rPr>
        <w:t>с 01 января 2026 года по 31 декабря 2026 года включительно</w:t>
      </w:r>
      <w:r w:rsidRPr="009D1685">
        <w:rPr>
          <w:rFonts w:ascii="Times New Roman" w:hAnsi="Times New Roman" w:cs="Times New Roman"/>
          <w:sz w:val="24"/>
          <w:szCs w:val="24"/>
        </w:rPr>
        <w:t xml:space="preserve">. При этом размер вознаграждения за одно лицо, привлеченное к заключению контракта о прохождении военной службы в Вооруженных Силах Российской Федерации через военный комиссариат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>елебей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Белебеевского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Ермекеевского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районов Республики Башкортостан </w:t>
      </w:r>
      <w:r w:rsidR="00353706" w:rsidRPr="00353706">
        <w:rPr>
          <w:rFonts w:ascii="Times New Roman" w:hAnsi="Times New Roman" w:cs="Times New Roman"/>
          <w:b/>
          <w:sz w:val="24"/>
          <w:szCs w:val="24"/>
        </w:rPr>
        <w:t>с 01 января 2026 года по 31 декабря 2026 года включительно</w:t>
      </w:r>
      <w:r w:rsidRPr="009D1685">
        <w:rPr>
          <w:rFonts w:ascii="Times New Roman" w:hAnsi="Times New Roman" w:cs="Times New Roman"/>
          <w:sz w:val="24"/>
          <w:szCs w:val="24"/>
        </w:rPr>
        <w:t>, составляет</w:t>
      </w:r>
      <w:r w:rsidR="005F60C9">
        <w:rPr>
          <w:rFonts w:ascii="Times New Roman" w:hAnsi="Times New Roman" w:cs="Times New Roman"/>
          <w:sz w:val="24"/>
          <w:szCs w:val="24"/>
        </w:rPr>
        <w:t>:</w:t>
      </w:r>
      <w:r w:rsidRPr="009D168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F60C9" w:rsidRPr="005F60C9" w:rsidRDefault="005F60C9" w:rsidP="005F60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60C9">
        <w:rPr>
          <w:rFonts w:ascii="Times New Roman" w:hAnsi="Times New Roman" w:cs="Times New Roman"/>
          <w:sz w:val="24"/>
          <w:szCs w:val="24"/>
        </w:rPr>
        <w:t xml:space="preserve">а) заявителям, гражданам Российской Федерации, привлекшим к заключению контракта о прохождении военной службы граждан, проживающих на территории Республики Башкортостан - </w:t>
      </w:r>
      <w:r w:rsidR="00127361" w:rsidRPr="00127361">
        <w:rPr>
          <w:rFonts w:ascii="Times New Roman" w:hAnsi="Times New Roman" w:cs="Times New Roman"/>
          <w:sz w:val="24"/>
          <w:szCs w:val="24"/>
        </w:rPr>
        <w:t>4</w:t>
      </w:r>
      <w:r w:rsidRPr="005F60C9">
        <w:rPr>
          <w:rFonts w:ascii="Times New Roman" w:hAnsi="Times New Roman" w:cs="Times New Roman"/>
          <w:sz w:val="24"/>
          <w:szCs w:val="24"/>
        </w:rPr>
        <w:t>00000 (</w:t>
      </w:r>
      <w:bookmarkStart w:id="1" w:name="_Hlk236813871"/>
      <w:r w:rsidR="00127361">
        <w:rPr>
          <w:rFonts w:ascii="Times New Roman" w:hAnsi="Times New Roman" w:cs="Times New Roman"/>
          <w:sz w:val="24"/>
          <w:szCs w:val="24"/>
          <w:lang w:val="ba-RU"/>
        </w:rPr>
        <w:t>четыре</w:t>
      </w:r>
      <w:r w:rsidR="00651B35">
        <w:rPr>
          <w:rFonts w:ascii="Times New Roman" w:hAnsi="Times New Roman" w:cs="Times New Roman"/>
          <w:sz w:val="24"/>
          <w:szCs w:val="24"/>
        </w:rPr>
        <w:t>ста</w:t>
      </w:r>
      <w:bookmarkEnd w:id="1"/>
      <w:r w:rsidRPr="005F60C9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651B35">
        <w:rPr>
          <w:rFonts w:ascii="Times New Roman" w:hAnsi="Times New Roman" w:cs="Times New Roman"/>
          <w:sz w:val="24"/>
          <w:szCs w:val="24"/>
        </w:rPr>
        <w:t>)</w:t>
      </w:r>
      <w:r w:rsidRPr="005F60C9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5F60C9" w:rsidRPr="005F60C9" w:rsidRDefault="005F60C9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0C9">
        <w:rPr>
          <w:rFonts w:ascii="Times New Roman" w:hAnsi="Times New Roman" w:cs="Times New Roman"/>
          <w:sz w:val="24"/>
          <w:szCs w:val="24"/>
        </w:rPr>
        <w:tab/>
        <w:t>б) заявителям, гражданам Российской Федерации, привлекшим к заключению контракта о прохождении военной службы граждан, не проживающих на террит</w:t>
      </w:r>
      <w:r w:rsidR="00127361">
        <w:rPr>
          <w:rFonts w:ascii="Times New Roman" w:hAnsi="Times New Roman" w:cs="Times New Roman"/>
          <w:sz w:val="24"/>
          <w:szCs w:val="24"/>
        </w:rPr>
        <w:t xml:space="preserve">ории Республики Башкортостан - </w:t>
      </w:r>
      <w:r w:rsidR="00127361" w:rsidRPr="00127361">
        <w:rPr>
          <w:rFonts w:ascii="Times New Roman" w:hAnsi="Times New Roman" w:cs="Times New Roman"/>
          <w:sz w:val="24"/>
          <w:szCs w:val="24"/>
        </w:rPr>
        <w:t>4</w:t>
      </w:r>
      <w:r w:rsidR="00353706">
        <w:rPr>
          <w:rFonts w:ascii="Times New Roman" w:hAnsi="Times New Roman" w:cs="Times New Roman"/>
          <w:sz w:val="24"/>
          <w:szCs w:val="24"/>
        </w:rPr>
        <w:t>0</w:t>
      </w:r>
      <w:r w:rsidRPr="005F60C9">
        <w:rPr>
          <w:rFonts w:ascii="Times New Roman" w:hAnsi="Times New Roman" w:cs="Times New Roman"/>
          <w:sz w:val="24"/>
          <w:szCs w:val="24"/>
        </w:rPr>
        <w:t>0000 (</w:t>
      </w:r>
      <w:r w:rsidR="00127361">
        <w:rPr>
          <w:rFonts w:ascii="Times New Roman" w:hAnsi="Times New Roman" w:cs="Times New Roman"/>
          <w:sz w:val="24"/>
          <w:szCs w:val="24"/>
          <w:lang w:val="ba-RU"/>
        </w:rPr>
        <w:t>четыре</w:t>
      </w:r>
      <w:r w:rsidR="00127361">
        <w:rPr>
          <w:rFonts w:ascii="Times New Roman" w:hAnsi="Times New Roman" w:cs="Times New Roman"/>
          <w:sz w:val="24"/>
          <w:szCs w:val="24"/>
        </w:rPr>
        <w:t>ста</w:t>
      </w:r>
      <w:bookmarkStart w:id="2" w:name="_GoBack"/>
      <w:bookmarkEnd w:id="2"/>
      <w:r w:rsidRPr="005F60C9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651B35">
        <w:rPr>
          <w:rFonts w:ascii="Times New Roman" w:hAnsi="Times New Roman" w:cs="Times New Roman"/>
          <w:sz w:val="24"/>
          <w:szCs w:val="24"/>
        </w:rPr>
        <w:t>)</w:t>
      </w:r>
      <w:r w:rsidRPr="005F60C9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353706" w:rsidRDefault="005F60C9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0C9">
        <w:rPr>
          <w:rFonts w:ascii="Times New Roman" w:hAnsi="Times New Roman" w:cs="Times New Roman"/>
          <w:sz w:val="24"/>
          <w:szCs w:val="24"/>
        </w:rPr>
        <w:tab/>
        <w:t>в) заявителям, гражданам Российской Федерации, привлекших к заключению контракта о прохождении военной службы по отношениям Министерства обороны Российской Федерации - 100000 (сто тысяч</w:t>
      </w:r>
      <w:r w:rsidR="00651B35">
        <w:rPr>
          <w:rFonts w:ascii="Times New Roman" w:hAnsi="Times New Roman" w:cs="Times New Roman"/>
          <w:sz w:val="24"/>
          <w:szCs w:val="24"/>
        </w:rPr>
        <w:t>)</w:t>
      </w:r>
      <w:r w:rsidRPr="005F60C9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353706">
        <w:rPr>
          <w:rFonts w:ascii="Times New Roman" w:hAnsi="Times New Roman" w:cs="Times New Roman"/>
          <w:sz w:val="24"/>
          <w:szCs w:val="24"/>
        </w:rPr>
        <w:t>;</w:t>
      </w:r>
    </w:p>
    <w:p w:rsidR="005F60C9" w:rsidRDefault="005F60C9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424A">
        <w:rPr>
          <w:rFonts w:ascii="Times New Roman" w:hAnsi="Times New Roman" w:cs="Times New Roman"/>
          <w:sz w:val="24"/>
          <w:szCs w:val="24"/>
        </w:rPr>
        <w:tab/>
      </w:r>
      <w:r w:rsidR="009D424A" w:rsidRPr="009D424A">
        <w:rPr>
          <w:rFonts w:ascii="Times New Roman" w:hAnsi="Times New Roman" w:cs="Times New Roman"/>
          <w:sz w:val="24"/>
          <w:szCs w:val="24"/>
        </w:rPr>
        <w:t>г) заявителям, гражданам Российской Федерации, привлекшим к заключению контракта о прохождении военной службы, военнослужащих, проходящих военную службу по призыву</w:t>
      </w:r>
      <w:r w:rsidR="00C65214">
        <w:rPr>
          <w:rFonts w:ascii="Times New Roman" w:hAnsi="Times New Roman" w:cs="Times New Roman"/>
          <w:sz w:val="24"/>
          <w:szCs w:val="24"/>
        </w:rPr>
        <w:t xml:space="preserve"> - 200000</w:t>
      </w:r>
      <w:r w:rsidR="00651B35">
        <w:rPr>
          <w:rFonts w:ascii="Times New Roman" w:hAnsi="Times New Roman" w:cs="Times New Roman"/>
          <w:sz w:val="24"/>
          <w:szCs w:val="24"/>
        </w:rPr>
        <w:t xml:space="preserve"> (двести</w:t>
      </w:r>
      <w:r w:rsidR="00C65214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651B35">
        <w:rPr>
          <w:rFonts w:ascii="Times New Roman" w:hAnsi="Times New Roman" w:cs="Times New Roman"/>
          <w:sz w:val="24"/>
          <w:szCs w:val="24"/>
        </w:rPr>
        <w:t>)</w:t>
      </w:r>
      <w:r w:rsidR="00C65214">
        <w:rPr>
          <w:rFonts w:ascii="Times New Roman" w:hAnsi="Times New Roman" w:cs="Times New Roman"/>
          <w:sz w:val="24"/>
          <w:szCs w:val="24"/>
        </w:rPr>
        <w:t xml:space="preserve"> рублей,</w:t>
      </w:r>
    </w:p>
    <w:p w:rsidR="009D1685" w:rsidRPr="009D1685" w:rsidRDefault="009D1685" w:rsidP="005F60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либо за одно лицо, привлеченное к заключению контракта о прохождении военной службы в Вооруженных Силах Российской Федерации через военный комиссариат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>елебей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Белебеевского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Ермекеевского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районов Республики Башкортостан </w:t>
      </w:r>
      <w:r w:rsidR="00C25308" w:rsidRPr="00353706">
        <w:rPr>
          <w:rFonts w:ascii="Times New Roman" w:hAnsi="Times New Roman" w:cs="Times New Roman"/>
          <w:b/>
          <w:sz w:val="24"/>
          <w:szCs w:val="24"/>
        </w:rPr>
        <w:t>с 01 января 2026 года по 31 декабря 2026 года включительно</w:t>
      </w:r>
      <w:r w:rsidRPr="009D1685">
        <w:rPr>
          <w:rFonts w:ascii="Times New Roman" w:hAnsi="Times New Roman" w:cs="Times New Roman"/>
          <w:sz w:val="24"/>
          <w:szCs w:val="24"/>
        </w:rPr>
        <w:t xml:space="preserve">, согласно условиям вознаграждения по агентскому договору (договору пожертвования) по содействию в привлечении лиц к заключению контракта о прохождении военной службы в Вооруженных Силах Российской Федерации через военный комиссариат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>елебей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Белебеевского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D1685">
        <w:rPr>
          <w:rFonts w:ascii="Times New Roman" w:hAnsi="Times New Roman" w:cs="Times New Roman"/>
          <w:sz w:val="24"/>
          <w:szCs w:val="24"/>
        </w:rPr>
        <w:t>Ермекеевского</w:t>
      </w:r>
      <w:proofErr w:type="spellEnd"/>
      <w:r w:rsidRPr="009D1685">
        <w:rPr>
          <w:rFonts w:ascii="Times New Roman" w:hAnsi="Times New Roman" w:cs="Times New Roman"/>
          <w:sz w:val="24"/>
          <w:szCs w:val="24"/>
        </w:rPr>
        <w:t xml:space="preserve"> районов Республики.</w:t>
      </w:r>
    </w:p>
    <w:p w:rsidR="009D1685" w:rsidRPr="009D1685" w:rsidRDefault="009D1685" w:rsidP="009D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В случае если участник отбора обращается за предоставлением Субсидий по нескольким направлениям, предусмотренным пунктом 1.1 Порядка, запрашиваемый размер Субсидий, указываемый участником отбора в заявке, определяется участником отбора как сумма затрат по соответствующим направлениям.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Заявка на предоставление Субсидии оформляется в виде электронной копии документа (документа на бумажном носителе, преобразованного в электронную форму путем сканирования) и прикрепляется к заполненной форме обращения на </w:t>
      </w:r>
      <w:r w:rsidR="003518FF" w:rsidRPr="003518F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3518FF" w:rsidRPr="003518F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3518FF" w:rsidRPr="003518FF">
        <w:rPr>
          <w:rFonts w:ascii="Times New Roman" w:hAnsi="Times New Roman" w:cs="Times New Roman"/>
          <w:sz w:val="24"/>
          <w:szCs w:val="24"/>
        </w:rPr>
        <w:t xml:space="preserve">: adm45@bashkortostan.ru </w:t>
      </w:r>
      <w:r w:rsidR="003518F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9D1685">
        <w:rPr>
          <w:rFonts w:ascii="Times New Roman" w:hAnsi="Times New Roman" w:cs="Times New Roman"/>
          <w:sz w:val="24"/>
          <w:szCs w:val="24"/>
        </w:rPr>
        <w:t>муниципального района Белебеевский район Республики Башкортостан с прилагаемыми к заявке на предоставление Субсидии документами.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Документы, прилагаемые к заявке на предоставление Субсидии, оформляются в виде электронных копий соответствующих документов (документов на бумажном носителе, преобразованных в электронную форму путем сканирования).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Электронные копии документов, прилагаемые к заявке на предоставление Субсидии,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Датой представления участником отбора заявки на предоставление Субсидии считается день ее регистрации </w:t>
      </w:r>
      <w:r w:rsidR="0030460A">
        <w:rPr>
          <w:rFonts w:ascii="Times New Roman" w:hAnsi="Times New Roman" w:cs="Times New Roman"/>
          <w:sz w:val="24"/>
          <w:szCs w:val="24"/>
        </w:rPr>
        <w:t>Администрацией</w:t>
      </w:r>
      <w:r w:rsidRPr="009D1685">
        <w:rPr>
          <w:rFonts w:ascii="Times New Roman" w:hAnsi="Times New Roman" w:cs="Times New Roman"/>
          <w:sz w:val="24"/>
          <w:szCs w:val="24"/>
        </w:rPr>
        <w:t xml:space="preserve"> муниципального района Белебеевский район Республики Башкортостан.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Участник отбора может подать только одну заявку на предоставление Субсидии.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1685">
        <w:rPr>
          <w:rFonts w:ascii="Times New Roman" w:hAnsi="Times New Roman" w:cs="Times New Roman"/>
          <w:sz w:val="24"/>
          <w:szCs w:val="24"/>
        </w:rPr>
        <w:t>Отзыв заявки на предоставление Субсидии или внесение изменений в ранее поданную заявку на предоставление Субсидии и прилагаемые к ней документы допускается до даты окончания приема заявок участников отбора, указанной в объявлении о проведении отбора получателей Субсидии, на основании письменного заявления участника отбора, поданного в порядке, аналогичном порядку подачи заявки на предоставление Субсидии.</w:t>
      </w:r>
      <w:proofErr w:type="gramEnd"/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Отозванные заявки на предоставление Субсидии не учитываются при определении количества заявок на предоставление Субсидии, представленных для участия в запросе предложений.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Изменения в ранее поданные заявки на предоставление Субсидии и прилагаемые к ним документы вносятся по принципу полной замены комплекта документов.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Возврат Администрацией заявок на предоставление Субсидии участнику отбора до даты окончания приема заявок, указанной в объявлении о проведении отбора получателей Субсидий, не осуществляется.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1685">
        <w:rPr>
          <w:rFonts w:ascii="Times New Roman" w:hAnsi="Times New Roman" w:cs="Times New Roman"/>
          <w:sz w:val="24"/>
          <w:szCs w:val="24"/>
        </w:rPr>
        <w:t>Администрация в течение 10 (десяти) рабочих дней со дня окончания срока приема заявок на предоставление Субсидии осуществляет проверку поступивших документов на предмет соблюдения сроков подачи заявки на предоставление Субсидии, соответствия затрат, включенных в соответствующую смету расходов, направлениям соответствующих расходов, предусмотренным пунктом 1.1 Порядка, соответствия участника отбора категориям и (или) критериям отбора, установленным пунктом 2.6 Порядка, а также требованиям, установленным подпунктом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 xml:space="preserve"> 2 пункта 2.6 Порядка, проверку представленных документов на их соответствие </w:t>
      </w:r>
      <w:r w:rsidRPr="009D1685">
        <w:rPr>
          <w:rFonts w:ascii="Times New Roman" w:hAnsi="Times New Roman" w:cs="Times New Roman"/>
          <w:sz w:val="24"/>
          <w:szCs w:val="24"/>
        </w:rPr>
        <w:lastRenderedPageBreak/>
        <w:t>перечню документов и требованиям к ним, установленным в объявлении о проведении отбора получателей Субсидии.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Администрация в течение 5 (пяти) рабочих дней со дня окончания срока приема заявок возвращает заявку участнику отбора на доработку в случае наличия оснований для отклонения заявки. Участник отбора, заявка которого возвращена на доработку, дорабатывает замечания и формирует заявку в соответствии с пунктами 2.7 – 2.8 Порядка не позднее 9 (девятого) дня со дня окончания срока приема заявок.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Рассмотрение доработанной заявки осуществляется в порядке, предусмотренном пунктом 2.15 Порядка.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1685">
        <w:rPr>
          <w:rFonts w:ascii="Times New Roman" w:hAnsi="Times New Roman" w:cs="Times New Roman"/>
          <w:sz w:val="24"/>
          <w:szCs w:val="24"/>
        </w:rPr>
        <w:t>Администрация в течение 10 (десяти) рабочих дней со дня окончания срока приема заявок на предоставление Субсидии в случае отсутствия оснований для отклонения заявки на предоставление Субсидии, предусмотренных пунктом 2.15 Порядка, готовит письменное заключение, содержащее вывод о признании заявки надлежащей, а участника отбора соответствующим требованиям настоящего Порядка), либо в случае наличия оснований для отклонения заявки на предоставление Субсидии, предусмотренных пунктом 2.15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 xml:space="preserve"> Порядка, готовит письменное заключение, содержащее вывод о признании заявки на предоставление Субсидии ненадлежащей с указанием конкретного основания для отклонения заявки, и направляет их первому заместителю главы Администрации муниципального района Белебеевский район Республики Башкортостан для сведения.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Субсидия, распределяемая в рамках отбора получателей Субсидии, распределяется между участниками отбора получателей Субсидии, включенными в рейтинг, указанный в пункте 2.20 Порядка, следующим способом.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Участнику отбора получателей Субсидии, которому присвоен первый порядковый номер в рейтинге, распределяется размер Субсидии, равный значению размера, указанному им в заявке.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В случае если Субсидия, распределяемая в рамках отбора получателей Субсидии, больше размера Субсидии, указанного в заявке участника отбора получателей Субсидии, которому присвоен первый порядковый номер, оставшийся размер Субсидии распределяется между остальными участниками отбора получателей Субсидии, включенными в рейтинг.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Каждому следующему участнику отбора получателей Субсидии, включенному в рейтинг, распределяется размер Субсидии, равный размеру, указанному им в заявке, в случае если указанный им размер меньше нераспределенного размера Субсидии либо равен ему.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В случае если размер Субсидии, указанный участником отбора получателей Субсидии в заявке, больше нераспределенного размера Субсидии, такому участнику отбора получателей Субсидии при его согласии распределяется весь оставшийся нераспределенный размер Субсидии без изменения указанного участником отбора получателей Субсидии в заявке значения результата предоставления Субсидии.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1685">
        <w:rPr>
          <w:rFonts w:ascii="Times New Roman" w:hAnsi="Times New Roman" w:cs="Times New Roman"/>
          <w:sz w:val="24"/>
          <w:szCs w:val="24"/>
        </w:rPr>
        <w:t xml:space="preserve">Любой участник отбора со дня размещения объявления о проведении отбора получателей Субсидий и не позднее 3 (третьего) рабочего дня до дня окончания срока приема заявок на предоставление Субсидий вправе направить Администрации не более 5 (пяти) запросов о разъяснении положений объявления о проведении отбора получателей Субсидий путем формирования соответствующего запроса в электронной форме на </w:t>
      </w:r>
      <w:r w:rsidR="00D55A47" w:rsidRPr="00D55A47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="00D55A47" w:rsidRPr="00D55A4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D55A47" w:rsidRPr="00D55A47">
        <w:rPr>
          <w:rFonts w:ascii="Times New Roman" w:hAnsi="Times New Roman" w:cs="Times New Roman"/>
          <w:sz w:val="24"/>
          <w:szCs w:val="24"/>
        </w:rPr>
        <w:t>: adm45@bashkortostan.ru Администрации муниципального района</w:t>
      </w:r>
      <w:proofErr w:type="gramEnd"/>
      <w:r w:rsidR="00D55A47" w:rsidRPr="00D55A47">
        <w:rPr>
          <w:rFonts w:ascii="Times New Roman" w:hAnsi="Times New Roman" w:cs="Times New Roman"/>
          <w:sz w:val="24"/>
          <w:szCs w:val="24"/>
        </w:rPr>
        <w:t xml:space="preserve"> Белебеевский район Республики Башкортостан</w:t>
      </w:r>
      <w:r w:rsidRPr="009D1685">
        <w:rPr>
          <w:rFonts w:ascii="Times New Roman" w:hAnsi="Times New Roman" w:cs="Times New Roman"/>
          <w:sz w:val="24"/>
          <w:szCs w:val="24"/>
        </w:rPr>
        <w:t>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 Ответственное лицо Администрации</w:t>
      </w:r>
      <w:r w:rsidR="00032C08">
        <w:rPr>
          <w:rFonts w:ascii="Times New Roman" w:hAnsi="Times New Roman" w:cs="Times New Roman"/>
          <w:sz w:val="24"/>
          <w:szCs w:val="24"/>
        </w:rPr>
        <w:t xml:space="preserve"> (п</w:t>
      </w:r>
      <w:r w:rsidR="00032C08" w:rsidRPr="00032C08">
        <w:rPr>
          <w:rFonts w:ascii="Times New Roman" w:hAnsi="Times New Roman" w:cs="Times New Roman"/>
          <w:sz w:val="24"/>
          <w:szCs w:val="24"/>
        </w:rPr>
        <w:t>ервый заместитель главы Администрации</w:t>
      </w:r>
      <w:r w:rsidR="00032C08">
        <w:rPr>
          <w:rFonts w:ascii="Times New Roman" w:hAnsi="Times New Roman" w:cs="Times New Roman"/>
          <w:sz w:val="24"/>
          <w:szCs w:val="24"/>
        </w:rPr>
        <w:t xml:space="preserve">) </w:t>
      </w:r>
      <w:r w:rsidRPr="009D1685">
        <w:rPr>
          <w:rFonts w:ascii="Times New Roman" w:hAnsi="Times New Roman" w:cs="Times New Roman"/>
          <w:sz w:val="24"/>
          <w:szCs w:val="24"/>
        </w:rPr>
        <w:t>в ответ на запрос, направляет разъяснение положений объявления о проведении отбора получателей Субсидий в течение 2 (двух) рабочих дней со дня регистрации запроса путем размещения соответствующего разъяснения на официальном сайте муниципального района Белебеевский район Республики Башкортостан в информационно-телекоммуникационной сети Интернет. Разъяснение положений объявления о проведении отбора получателей Субсидий не должно изменять суть информации, содержащейся в указанном объявлении.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Получатель Субсидии в течение 3 (трех) рабочих дней со дня получения 2 (двух) экземпляров проекта соглашения о предоставлении Субсидии, подписанных первым заместителем главы Администрации муниципального района Белебеевский район Республики Башкортостан, подписывает со своей стороны оба экземпляра и направляет заказным письмом с уведомлением о вручении или с нарочным в адрес Администрации 1 (один) экземпляр подписанного соглашения о предоставлении Субсидии, письменное согласие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получателя Субсидии на осуществление в отношении него проверки Администрацией соблюдения порядка и условий предоставления Субсидии, в том числе в части достижения результата предоставления Субсидии, а также проверки органами муниципального финансового контроля в соответствии со статьями 268.1 и 269.2 Бюджетного кодекса Российской Федерации и на включение таких положений в соглашение о предоставлении Субсидии, а также гарантийное письмо получателя Субсидии о включении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в договоры (соглашения), заключаемые с лицами, являющимися подрядчиками (исполнителями), в целях исполнения обязательств по соглашению о предоставлении Субсидии, положений об их согласии на осуществление в отношении них проверки Администрацией соблюдения порядка и условий предоставления Субсидии, в том числе в части достижения результата предоставления Субсидии, а также проверки органами муниципального финансового контроля в соответствии со статьями 268.1 и 269.2 Бюджетного кодекса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>Победитель отбора признается уклонившимся от заключения соглашения о предоставлении Субсидии и отказавшимся от предоставления Субсидии, если он не подписал соглашение о предоставлении Субсидии в течение срока его подписания, указанного в объявлении о проведении отбора, и не направил возражения по проекту соглашения о предоставлении Субсидии.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1685">
        <w:rPr>
          <w:rFonts w:ascii="Times New Roman" w:hAnsi="Times New Roman" w:cs="Times New Roman"/>
          <w:sz w:val="24"/>
          <w:szCs w:val="24"/>
        </w:rPr>
        <w:t>При проведении отбора получателей Субсидии с использованием официального сайта муниципального района Белебеевский район Республики Башкортостан в информационно-телекоммуникационной сети Интернет протокол подведения итогов отбора получателей Субсидии с учетом требований пункта 2.21 Порядка в течение 15 (пятнадцати) рабочих дней со дня окончания срока приема заявок на предоставление Субсидии формируется Администрацией и направляется первому заместителю главы Администрации муниципального района Белебеевский район Республики Башкортостан</w:t>
      </w:r>
      <w:proofErr w:type="gramEnd"/>
      <w:r w:rsidRPr="009D1685">
        <w:rPr>
          <w:rFonts w:ascii="Times New Roman" w:hAnsi="Times New Roman" w:cs="Times New Roman"/>
          <w:sz w:val="24"/>
          <w:szCs w:val="24"/>
        </w:rPr>
        <w:t xml:space="preserve"> для подписания.</w:t>
      </w:r>
    </w:p>
    <w:p w:rsidR="009D1685" w:rsidRPr="009D1685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7276" w:rsidRDefault="009D1685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00378819"/>
      <w:proofErr w:type="gramStart"/>
      <w:r w:rsidRPr="009D1685">
        <w:rPr>
          <w:rFonts w:ascii="Times New Roman" w:hAnsi="Times New Roman" w:cs="Times New Roman"/>
          <w:sz w:val="24"/>
          <w:szCs w:val="24"/>
        </w:rPr>
        <w:t xml:space="preserve">Первый заместитель главы </w:t>
      </w:r>
      <w:bookmarkStart w:id="4" w:name="_Hlk200379075"/>
      <w:r w:rsidRPr="009D1685">
        <w:rPr>
          <w:rFonts w:ascii="Times New Roman" w:hAnsi="Times New Roman" w:cs="Times New Roman"/>
          <w:sz w:val="24"/>
          <w:szCs w:val="24"/>
        </w:rPr>
        <w:t>Администрации</w:t>
      </w:r>
      <w:bookmarkEnd w:id="3"/>
      <w:r w:rsidRPr="009D1685">
        <w:rPr>
          <w:rFonts w:ascii="Times New Roman" w:hAnsi="Times New Roman" w:cs="Times New Roman"/>
          <w:sz w:val="24"/>
          <w:szCs w:val="24"/>
        </w:rPr>
        <w:t xml:space="preserve"> муниципального района Белебеевский район Республики Башкортостан</w:t>
      </w:r>
      <w:bookmarkEnd w:id="4"/>
      <w:r w:rsidRPr="009D1685">
        <w:rPr>
          <w:rFonts w:ascii="Times New Roman" w:hAnsi="Times New Roman" w:cs="Times New Roman"/>
          <w:sz w:val="24"/>
          <w:szCs w:val="24"/>
        </w:rPr>
        <w:t xml:space="preserve"> подписывает протокол подведения итогов отбора получателей Субсидии в течение 1 (одного) рабочего дня со дня его поступления и в течение 2 (двух) рабочих дней со дня его подписания обеспечивает его размещение на официальном сайте муниципального района Белебеевский район Республики Башкортостан в информационно-телекоммуникационной сети Интернет.</w:t>
      </w:r>
      <w:proofErr w:type="gramEnd"/>
    </w:p>
    <w:p w:rsidR="00D74CA1" w:rsidRDefault="00D74CA1" w:rsidP="005F60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74CA1" w:rsidSect="009D168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891"/>
    <w:rsid w:val="00032C08"/>
    <w:rsid w:val="000A2CCE"/>
    <w:rsid w:val="00127361"/>
    <w:rsid w:val="0020223C"/>
    <w:rsid w:val="002B0740"/>
    <w:rsid w:val="002E2EFC"/>
    <w:rsid w:val="0030460A"/>
    <w:rsid w:val="00333AD3"/>
    <w:rsid w:val="003518FF"/>
    <w:rsid w:val="00353706"/>
    <w:rsid w:val="003D321C"/>
    <w:rsid w:val="003E7276"/>
    <w:rsid w:val="00406891"/>
    <w:rsid w:val="00442F0B"/>
    <w:rsid w:val="004D29F8"/>
    <w:rsid w:val="005F60C9"/>
    <w:rsid w:val="00651B35"/>
    <w:rsid w:val="006A2641"/>
    <w:rsid w:val="0078092E"/>
    <w:rsid w:val="007A140D"/>
    <w:rsid w:val="008B7103"/>
    <w:rsid w:val="009675D9"/>
    <w:rsid w:val="00987885"/>
    <w:rsid w:val="009D1685"/>
    <w:rsid w:val="009D424A"/>
    <w:rsid w:val="00AE49F1"/>
    <w:rsid w:val="00B653DF"/>
    <w:rsid w:val="00C25308"/>
    <w:rsid w:val="00C36CA5"/>
    <w:rsid w:val="00C65214"/>
    <w:rsid w:val="00C7529F"/>
    <w:rsid w:val="00D55A47"/>
    <w:rsid w:val="00D74CA1"/>
    <w:rsid w:val="00F829C2"/>
    <w:rsid w:val="00FC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2840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2026-08-05T04:17:00Z</dcterms:created>
  <dcterms:modified xsi:type="dcterms:W3CDTF">2026-08-05T04:17:00Z</dcterms:modified>
</cp:coreProperties>
</file>